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7ED8" w14:textId="77777777" w:rsidR="00480501" w:rsidRDefault="003F4DB2" w:rsidP="003F4DB2">
      <w:pPr>
        <w:jc w:val="center"/>
        <w:rPr>
          <w:sz w:val="36"/>
          <w:szCs w:val="36"/>
        </w:rPr>
      </w:pPr>
      <w:bookmarkStart w:id="0" w:name="_GoBack"/>
      <w:bookmarkEnd w:id="0"/>
      <w:r>
        <w:rPr>
          <w:sz w:val="36"/>
          <w:szCs w:val="36"/>
        </w:rPr>
        <w:t>SUMMARY OF DALLAS TWST CHAPTER MEETING</w:t>
      </w:r>
    </w:p>
    <w:p w14:paraId="77FF0D11" w14:textId="77777777" w:rsidR="003F4DB2" w:rsidRDefault="003F4DB2" w:rsidP="003F4DB2">
      <w:pPr>
        <w:jc w:val="center"/>
        <w:rPr>
          <w:sz w:val="36"/>
          <w:szCs w:val="36"/>
        </w:rPr>
      </w:pPr>
      <w:r>
        <w:rPr>
          <w:sz w:val="36"/>
          <w:szCs w:val="36"/>
        </w:rPr>
        <w:t>MAY 29, 2019</w:t>
      </w:r>
    </w:p>
    <w:p w14:paraId="0EA534E6" w14:textId="77777777" w:rsidR="003F4DB2" w:rsidRDefault="003F4DB2" w:rsidP="003F4DB2">
      <w:pPr>
        <w:rPr>
          <w:sz w:val="24"/>
          <w:szCs w:val="24"/>
        </w:rPr>
      </w:pPr>
      <w:r>
        <w:rPr>
          <w:sz w:val="24"/>
          <w:szCs w:val="24"/>
        </w:rPr>
        <w:t>Tonight’s meeting was a joint meeting that combined the Dallas NSA Kids chapter with the Dallas TWST chapter.  We began the meeting with Introductions where everyone told their name and when they were young, what they wanted to be when they grew up.  It was a large meeting so these introductions took a while.  We then did a choral reading of the Welcoming Words.  Then, the panel of 3 college/graduate students who stutter and 2 older adults who stutter introduced themselves and each shared a bit about what turning points they have encountered thus far on their journeys with stuttering.</w:t>
      </w:r>
    </w:p>
    <w:p w14:paraId="72EB086F" w14:textId="77777777" w:rsidR="003F4DB2" w:rsidRDefault="003F4DB2" w:rsidP="003F4DB2">
      <w:pPr>
        <w:rPr>
          <w:sz w:val="24"/>
          <w:szCs w:val="24"/>
        </w:rPr>
      </w:pPr>
      <w:r>
        <w:rPr>
          <w:sz w:val="24"/>
          <w:szCs w:val="24"/>
        </w:rPr>
        <w:t>At that point, all the teens, kids, and parents present were invited to ask whatever questions they might have of a specific panel member or the panel in general.  The next hour was spent with the panel members answering questions from the group.  The parents had the most questions but a few teens asked questions as well.  The topics covered included</w:t>
      </w:r>
      <w:r w:rsidR="00626216">
        <w:rPr>
          <w:sz w:val="24"/>
          <w:szCs w:val="24"/>
        </w:rPr>
        <w:t>, but were not limited to:</w:t>
      </w:r>
      <w:r>
        <w:rPr>
          <w:sz w:val="24"/>
          <w:szCs w:val="24"/>
        </w:rPr>
        <w:t xml:space="preserve"> use of accommodations in college; whether they had disclosed to their professors at the beginning of each semester;</w:t>
      </w:r>
      <w:r w:rsidR="00626216">
        <w:rPr>
          <w:sz w:val="24"/>
          <w:szCs w:val="24"/>
        </w:rPr>
        <w:t xml:space="preserve"> what it was like to be in the military as a person who stutters; and how stuttering had impacted choice of profession, job searches, and job interviews.</w:t>
      </w:r>
    </w:p>
    <w:p w14:paraId="3DAF82F6" w14:textId="77777777" w:rsidR="00626216" w:rsidRPr="003F4DB2" w:rsidRDefault="00626216" w:rsidP="003F4DB2">
      <w:pPr>
        <w:rPr>
          <w:sz w:val="24"/>
          <w:szCs w:val="24"/>
        </w:rPr>
      </w:pPr>
      <w:r>
        <w:rPr>
          <w:sz w:val="24"/>
          <w:szCs w:val="24"/>
        </w:rPr>
        <w:t xml:space="preserve">The panel members were all quite forthcoming and shared </w:t>
      </w:r>
      <w:r w:rsidR="00770988">
        <w:rPr>
          <w:sz w:val="24"/>
          <w:szCs w:val="24"/>
        </w:rPr>
        <w:t xml:space="preserve">many of their experiences </w:t>
      </w:r>
      <w:r>
        <w:rPr>
          <w:sz w:val="24"/>
          <w:szCs w:val="24"/>
        </w:rPr>
        <w:t>openly</w:t>
      </w:r>
      <w:r w:rsidR="00770988">
        <w:rPr>
          <w:sz w:val="24"/>
          <w:szCs w:val="24"/>
        </w:rPr>
        <w:t xml:space="preserve"> and in detail with the group</w:t>
      </w:r>
      <w:r>
        <w:rPr>
          <w:sz w:val="24"/>
          <w:szCs w:val="24"/>
        </w:rPr>
        <w:t>.</w:t>
      </w:r>
      <w:r w:rsidR="00770988">
        <w:rPr>
          <w:sz w:val="24"/>
          <w:szCs w:val="24"/>
        </w:rPr>
        <w:t xml:space="preserve">  The level of maturity and wisdom that the young panel members in their early 20’s were able to share was impressive and </w:t>
      </w:r>
    </w:p>
    <w:sectPr w:rsidR="00626216" w:rsidRPr="003F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B2"/>
    <w:rsid w:val="00170611"/>
    <w:rsid w:val="003F4DB2"/>
    <w:rsid w:val="00480501"/>
    <w:rsid w:val="00626216"/>
    <w:rsid w:val="0077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F4A7"/>
  <w15:chartTrackingRefBased/>
  <w15:docId w15:val="{8F25089F-4F2A-4A88-8487-761CE249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 </cp:lastModifiedBy>
  <cp:revision>2</cp:revision>
  <dcterms:created xsi:type="dcterms:W3CDTF">2019-09-16T19:51:00Z</dcterms:created>
  <dcterms:modified xsi:type="dcterms:W3CDTF">2019-09-16T19:51:00Z</dcterms:modified>
</cp:coreProperties>
</file>